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31" w:rsidRPr="00835127" w:rsidRDefault="00FA6231" w:rsidP="00FA6231">
      <w:pPr>
        <w:spacing w:after="0"/>
        <w:ind w:right="-284"/>
        <w:jc w:val="center"/>
        <w:rPr>
          <w:rFonts w:asciiTheme="minorHAnsi" w:hAnsiTheme="minorHAnsi" w:cs="Arial"/>
          <w:u w:val="single"/>
          <w:lang w:val="en-US"/>
        </w:rPr>
      </w:pPr>
      <w:r w:rsidRPr="00835127">
        <w:rPr>
          <w:rFonts w:asciiTheme="minorHAnsi" w:hAnsiTheme="minorHAnsi" w:cs="Arial"/>
          <w:noProof/>
          <w:sz w:val="24"/>
          <w:szCs w:val="24"/>
          <w:lang w:val="en-US"/>
        </w:rPr>
        <w:drawing>
          <wp:inline distT="0" distB="0" distL="0" distR="0">
            <wp:extent cx="2683727" cy="1436389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A logo 2 gra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728" cy="143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231" w:rsidRPr="00835127" w:rsidRDefault="00FA6231" w:rsidP="00FA6231">
      <w:pPr>
        <w:spacing w:after="0"/>
        <w:ind w:right="-284"/>
        <w:jc w:val="center"/>
        <w:rPr>
          <w:rFonts w:asciiTheme="minorHAnsi" w:hAnsiTheme="minorHAnsi" w:cs="Arial"/>
          <w:b/>
          <w:sz w:val="28"/>
          <w:lang w:val="en-US"/>
        </w:rPr>
      </w:pPr>
      <w:r w:rsidRPr="00835127">
        <w:rPr>
          <w:rFonts w:asciiTheme="minorHAnsi" w:hAnsiTheme="minorHAnsi" w:cs="Arial"/>
          <w:b/>
          <w:sz w:val="28"/>
          <w:lang w:val="en-US"/>
        </w:rPr>
        <w:t>Co-Ethnics as Unwanted Others</w:t>
      </w:r>
    </w:p>
    <w:p w:rsidR="00FA6231" w:rsidRPr="00835127" w:rsidRDefault="00FA6231" w:rsidP="00FA6231">
      <w:pPr>
        <w:spacing w:after="0"/>
        <w:ind w:right="-284"/>
        <w:jc w:val="center"/>
        <w:rPr>
          <w:rFonts w:asciiTheme="minorHAnsi" w:hAnsiTheme="minorHAnsi" w:cs="Arial"/>
          <w:b/>
          <w:sz w:val="28"/>
          <w:lang w:val="en-US"/>
        </w:rPr>
      </w:pPr>
      <w:r w:rsidRPr="00835127">
        <w:rPr>
          <w:rFonts w:asciiTheme="minorHAnsi" w:hAnsiTheme="minorHAnsi" w:cs="Arial"/>
          <w:b/>
          <w:sz w:val="28"/>
          <w:lang w:val="en-US"/>
        </w:rPr>
        <w:t>Intra-Group Tensions After the Fall of Communism: Causes, Consequences, and Contexts</w:t>
      </w:r>
    </w:p>
    <w:p w:rsidR="00FA6231" w:rsidRPr="00835127" w:rsidRDefault="00FA6231" w:rsidP="00FA6231">
      <w:pPr>
        <w:spacing w:after="0"/>
        <w:ind w:right="-284"/>
        <w:jc w:val="center"/>
        <w:rPr>
          <w:rFonts w:asciiTheme="minorHAnsi" w:hAnsiTheme="minorHAnsi" w:cs="Arial"/>
          <w:sz w:val="24"/>
          <w:szCs w:val="24"/>
          <w:lang w:val="en-US"/>
        </w:rPr>
      </w:pPr>
    </w:p>
    <w:p w:rsidR="00FA6231" w:rsidRPr="00835127" w:rsidRDefault="00FA6231" w:rsidP="00FA6231">
      <w:pPr>
        <w:spacing w:after="0"/>
        <w:ind w:right="-284"/>
        <w:jc w:val="center"/>
        <w:rPr>
          <w:rFonts w:asciiTheme="minorHAnsi" w:hAnsiTheme="minorHAnsi" w:cs="Arial"/>
          <w:sz w:val="28"/>
          <w:szCs w:val="24"/>
          <w:lang w:val="en-US"/>
        </w:rPr>
      </w:pPr>
      <w:r w:rsidRPr="00835127">
        <w:rPr>
          <w:rFonts w:asciiTheme="minorHAnsi" w:hAnsiTheme="minorHAnsi" w:cs="Arial"/>
          <w:sz w:val="28"/>
          <w:szCs w:val="24"/>
          <w:lang w:val="en-US"/>
        </w:rPr>
        <w:t>International workshop – June 20, 2014</w:t>
      </w:r>
    </w:p>
    <w:p w:rsidR="00FA6231" w:rsidRPr="00835127" w:rsidRDefault="00FA6231" w:rsidP="00FA6231">
      <w:pPr>
        <w:spacing w:after="0"/>
        <w:ind w:right="-284"/>
        <w:jc w:val="center"/>
        <w:rPr>
          <w:rFonts w:asciiTheme="minorHAnsi" w:hAnsiTheme="minorHAnsi" w:cs="Arial"/>
          <w:sz w:val="28"/>
          <w:szCs w:val="24"/>
          <w:lang w:val="en-US"/>
        </w:rPr>
      </w:pPr>
    </w:p>
    <w:p w:rsidR="00FA6231" w:rsidRDefault="00FA6231" w:rsidP="00FA6231">
      <w:pPr>
        <w:spacing w:after="0"/>
        <w:ind w:right="-284"/>
        <w:jc w:val="center"/>
        <w:rPr>
          <w:rFonts w:asciiTheme="minorHAnsi" w:hAnsiTheme="minorHAnsi" w:cs="Arial"/>
          <w:sz w:val="28"/>
          <w:szCs w:val="24"/>
          <w:lang w:val="en-US"/>
        </w:rPr>
      </w:pPr>
      <w:r w:rsidRPr="00835127">
        <w:rPr>
          <w:rFonts w:asciiTheme="minorHAnsi" w:hAnsiTheme="minorHAnsi" w:cs="Arial"/>
          <w:sz w:val="28"/>
          <w:szCs w:val="24"/>
          <w:lang w:val="en-US"/>
        </w:rPr>
        <w:t xml:space="preserve">Paris Institute </w:t>
      </w:r>
      <w:r>
        <w:rPr>
          <w:rFonts w:asciiTheme="minorHAnsi" w:hAnsiTheme="minorHAnsi" w:cs="Arial"/>
          <w:sz w:val="28"/>
          <w:szCs w:val="24"/>
          <w:lang w:val="en-US"/>
        </w:rPr>
        <w:t>for</w:t>
      </w:r>
      <w:r w:rsidRPr="00835127">
        <w:rPr>
          <w:rFonts w:asciiTheme="minorHAnsi" w:hAnsiTheme="minorHAnsi" w:cs="Arial"/>
          <w:sz w:val="28"/>
          <w:szCs w:val="24"/>
          <w:lang w:val="en-US"/>
        </w:rPr>
        <w:t xml:space="preserve"> Advanced Studies</w:t>
      </w:r>
    </w:p>
    <w:p w:rsidR="00FA6231" w:rsidRDefault="007D79F0" w:rsidP="00FA6231">
      <w:pPr>
        <w:spacing w:after="0"/>
        <w:ind w:right="-284"/>
        <w:jc w:val="center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Q</w:t>
      </w:r>
      <w:r w:rsidR="002244F7">
        <w:rPr>
          <w:rFonts w:asciiTheme="minorHAnsi" w:hAnsiTheme="minorHAnsi" w:cs="Arial"/>
          <w:lang w:val="en-US"/>
        </w:rPr>
        <w:t>uai</w:t>
      </w:r>
      <w:r>
        <w:rPr>
          <w:rFonts w:asciiTheme="minorHAnsi" w:hAnsiTheme="minorHAnsi" w:cs="Arial"/>
          <w:lang w:val="en-US"/>
        </w:rPr>
        <w:t xml:space="preserve"> </w:t>
      </w:r>
      <w:r w:rsidR="002244F7">
        <w:rPr>
          <w:rFonts w:asciiTheme="minorHAnsi" w:hAnsiTheme="minorHAnsi" w:cs="Arial"/>
          <w:lang w:val="en-US"/>
        </w:rPr>
        <w:t>d’Anjou, 75004 Paris, FRANCE</w:t>
      </w:r>
    </w:p>
    <w:p w:rsidR="002244F7" w:rsidRPr="009302F5" w:rsidRDefault="002244F7" w:rsidP="00FA6231">
      <w:pPr>
        <w:spacing w:after="0"/>
        <w:ind w:right="-284"/>
        <w:jc w:val="center"/>
        <w:rPr>
          <w:rFonts w:asciiTheme="minorHAnsi" w:hAnsiTheme="minorHAnsi" w:cs="Arial"/>
          <w:sz w:val="28"/>
          <w:szCs w:val="24"/>
          <w:lang w:val="en-US"/>
        </w:rPr>
      </w:pPr>
    </w:p>
    <w:p w:rsidR="00CA783A" w:rsidRDefault="00FA6231" w:rsidP="00FA6231">
      <w:pPr>
        <w:spacing w:after="0"/>
        <w:ind w:right="-284"/>
        <w:jc w:val="center"/>
        <w:rPr>
          <w:rFonts w:asciiTheme="minorHAnsi" w:hAnsiTheme="minorHAnsi" w:cs="Arial"/>
          <w:sz w:val="24"/>
          <w:szCs w:val="24"/>
          <w:lang w:val="en-US"/>
        </w:rPr>
      </w:pPr>
      <w:r w:rsidRPr="00CA783A">
        <w:rPr>
          <w:rFonts w:asciiTheme="minorHAnsi" w:hAnsiTheme="minorHAnsi" w:cs="Arial"/>
          <w:sz w:val="24"/>
          <w:szCs w:val="24"/>
          <w:lang w:val="en-US"/>
        </w:rPr>
        <w:t>Organizer –</w:t>
      </w:r>
      <w:r w:rsidR="00CA783A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Pr="00CA783A">
        <w:rPr>
          <w:rFonts w:asciiTheme="minorHAnsi" w:hAnsiTheme="minorHAnsi" w:cs="Arial"/>
          <w:sz w:val="24"/>
          <w:szCs w:val="24"/>
          <w:lang w:val="en-US"/>
        </w:rPr>
        <w:t>Natalya Kosmarskaya</w:t>
      </w:r>
    </w:p>
    <w:p w:rsidR="00FA6231" w:rsidRPr="00CA783A" w:rsidRDefault="00FA6231" w:rsidP="00FA6231">
      <w:pPr>
        <w:spacing w:after="0"/>
        <w:ind w:right="-284"/>
        <w:jc w:val="center"/>
        <w:rPr>
          <w:rFonts w:asciiTheme="minorHAnsi" w:hAnsiTheme="minorHAnsi" w:cs="Arial"/>
          <w:sz w:val="24"/>
          <w:szCs w:val="24"/>
          <w:lang w:val="en-US"/>
        </w:rPr>
      </w:pPr>
      <w:r w:rsidRPr="00CA783A">
        <w:rPr>
          <w:rFonts w:asciiTheme="minorHAnsi" w:hAnsiTheme="minorHAnsi" w:cs="Arial"/>
          <w:sz w:val="24"/>
          <w:szCs w:val="24"/>
          <w:lang w:val="en-US"/>
        </w:rPr>
        <w:t>(IEA resident 2014/Institute of Oriental Studies, Russian Academy of Sciences</w:t>
      </w:r>
    </w:p>
    <w:p w:rsidR="00FA6231" w:rsidRPr="00835127" w:rsidRDefault="00FA6231" w:rsidP="00FA6231">
      <w:pPr>
        <w:spacing w:after="0"/>
        <w:ind w:right="-284"/>
        <w:rPr>
          <w:rFonts w:asciiTheme="minorHAnsi" w:hAnsiTheme="minorHAnsi" w:cs="Arial"/>
          <w:sz w:val="24"/>
          <w:szCs w:val="24"/>
          <w:lang w:val="en-US"/>
        </w:rPr>
      </w:pPr>
    </w:p>
    <w:p w:rsidR="00FA6231" w:rsidRDefault="00FA6231" w:rsidP="00FA6231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  <w:r w:rsidRPr="00FA6231">
        <w:rPr>
          <w:rFonts w:asciiTheme="minorHAnsi" w:hAnsiTheme="minorHAnsi" w:cs="Arial"/>
          <w:lang w:val="en-US"/>
        </w:rPr>
        <w:t>PROGRAMME</w:t>
      </w:r>
    </w:p>
    <w:p w:rsidR="00FA6231" w:rsidRPr="00FA6231" w:rsidRDefault="00FA6231" w:rsidP="00FA6231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</w:p>
    <w:p w:rsidR="00FA6231" w:rsidRDefault="00FA6231" w:rsidP="00FA6231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9.30</w:t>
      </w:r>
      <w:r w:rsidR="002244F7">
        <w:rPr>
          <w:rFonts w:asciiTheme="minorHAnsi" w:hAnsiTheme="minorHAnsi" w:cs="Arial"/>
          <w:lang w:val="en-US"/>
        </w:rPr>
        <w:t>-9.50</w:t>
      </w:r>
      <w:r>
        <w:rPr>
          <w:rFonts w:asciiTheme="minorHAnsi" w:hAnsiTheme="minorHAnsi" w:cs="Arial"/>
          <w:lang w:val="en-US"/>
        </w:rPr>
        <w:t xml:space="preserve"> Welcoming Address of Gretty Mirdal (IEA Director) and Natalya Kosmarskaya</w:t>
      </w:r>
    </w:p>
    <w:p w:rsidR="00FA6231" w:rsidRPr="00FA6231" w:rsidRDefault="00FA6231" w:rsidP="00FA6231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</w:p>
    <w:p w:rsidR="00FA6231" w:rsidRPr="00FA6231" w:rsidRDefault="00FA6231" w:rsidP="00FA6231">
      <w:pPr>
        <w:spacing w:after="0"/>
        <w:ind w:right="-284"/>
        <w:jc w:val="both"/>
        <w:rPr>
          <w:rFonts w:asciiTheme="minorHAnsi" w:hAnsiTheme="minorHAnsi" w:cs="Arial"/>
          <w:b/>
          <w:lang w:val="en-US"/>
        </w:rPr>
      </w:pPr>
      <w:r w:rsidRPr="00FA6231">
        <w:rPr>
          <w:rFonts w:asciiTheme="minorHAnsi" w:hAnsiTheme="minorHAnsi" w:cs="Arial"/>
          <w:b/>
          <w:lang w:val="en-US"/>
        </w:rPr>
        <w:t>Session I. Thinking Theoretically and Comparatively About Co-Ethnics' Interaction</w:t>
      </w:r>
      <w:r w:rsidR="00CA783A">
        <w:rPr>
          <w:rFonts w:asciiTheme="minorHAnsi" w:hAnsiTheme="minorHAnsi" w:cs="Arial"/>
          <w:b/>
          <w:lang w:val="en-US"/>
        </w:rPr>
        <w:t xml:space="preserve"> </w:t>
      </w:r>
      <w:r w:rsidR="00CA783A" w:rsidRPr="00FA6231">
        <w:rPr>
          <w:rFonts w:asciiTheme="minorHAnsi" w:hAnsiTheme="minorHAnsi" w:cs="Arial"/>
          <w:lang w:val="en-US"/>
        </w:rPr>
        <w:t>(9.50-11.00)</w:t>
      </w:r>
    </w:p>
    <w:p w:rsidR="00FA6231" w:rsidRPr="00FA6231" w:rsidRDefault="00CA783A" w:rsidP="00FA6231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 xml:space="preserve">Chair </w:t>
      </w:r>
      <w:r w:rsidRPr="00CA783A">
        <w:rPr>
          <w:rFonts w:asciiTheme="minorHAnsi" w:hAnsiTheme="minorHAnsi" w:cs="Arial"/>
          <w:sz w:val="24"/>
          <w:szCs w:val="24"/>
          <w:lang w:val="en-US"/>
        </w:rPr>
        <w:t>–</w:t>
      </w:r>
      <w:r w:rsidR="002244F7">
        <w:rPr>
          <w:rFonts w:asciiTheme="minorHAnsi" w:hAnsiTheme="minorHAnsi" w:cs="Arial"/>
          <w:lang w:val="en-US"/>
        </w:rPr>
        <w:t xml:space="preserve"> Natalya Kosmarskaya</w:t>
      </w:r>
    </w:p>
    <w:p w:rsidR="00FA6231" w:rsidRPr="00FA6231" w:rsidRDefault="00FA6231" w:rsidP="00FA6231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</w:p>
    <w:p w:rsidR="00FA6231" w:rsidRPr="00FA6231" w:rsidRDefault="00FA6231" w:rsidP="00FA6231">
      <w:pPr>
        <w:spacing w:after="0"/>
        <w:rPr>
          <w:rFonts w:asciiTheme="minorHAnsi" w:hAnsiTheme="minorHAnsi" w:cs="Arial"/>
          <w:lang w:val="en-US"/>
        </w:rPr>
      </w:pPr>
      <w:r w:rsidRPr="00FA6231">
        <w:rPr>
          <w:rFonts w:asciiTheme="minorHAnsi" w:hAnsiTheme="minorHAnsi"/>
          <w:b/>
          <w:lang w:val="en-US"/>
        </w:rPr>
        <w:t>Jasna Čapo Žmegač</w:t>
      </w:r>
      <w:r w:rsidRPr="00FA6231">
        <w:rPr>
          <w:rFonts w:asciiTheme="minorHAnsi" w:hAnsiTheme="minorHAnsi"/>
          <w:lang w:val="en-US"/>
        </w:rPr>
        <w:t xml:space="preserve"> (Institute of </w:t>
      </w:r>
      <w:r>
        <w:rPr>
          <w:rFonts w:asciiTheme="minorHAnsi" w:hAnsiTheme="minorHAnsi"/>
          <w:lang w:val="en-US"/>
        </w:rPr>
        <w:t>Ethnology and Folklore R</w:t>
      </w:r>
      <w:r w:rsidRPr="00FA6231">
        <w:rPr>
          <w:rFonts w:asciiTheme="minorHAnsi" w:hAnsiTheme="minorHAnsi"/>
          <w:lang w:val="en-US"/>
        </w:rPr>
        <w:t>esearch, Zagreb, Croatia)</w:t>
      </w:r>
    </w:p>
    <w:p w:rsidR="00FA6231" w:rsidRPr="00FA6231" w:rsidRDefault="00FA6231" w:rsidP="00FA6231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Some Conceptual Issues: Comparisons Derived from Several Sub-Fields of Migration Studies</w:t>
      </w:r>
      <w:r w:rsidR="00CA783A">
        <w:rPr>
          <w:rFonts w:asciiTheme="minorHAnsi" w:hAnsiTheme="minorHAnsi" w:cs="Arial"/>
          <w:lang w:val="en-US"/>
        </w:rPr>
        <w:t xml:space="preserve"> (9.50-10.30)</w:t>
      </w:r>
    </w:p>
    <w:p w:rsidR="00FA6231" w:rsidRPr="00FA6231" w:rsidRDefault="00FA6231" w:rsidP="00FA6231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</w:p>
    <w:p w:rsidR="00FA6231" w:rsidRPr="00FA6231" w:rsidRDefault="00CA783A" w:rsidP="00FA6231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  <w:r w:rsidRPr="00CA783A">
        <w:rPr>
          <w:rFonts w:asciiTheme="minorHAnsi" w:hAnsiTheme="minorHAnsi" w:cs="Arial"/>
          <w:b/>
          <w:lang w:val="en-US"/>
        </w:rPr>
        <w:t>Ekaterina Protassova</w:t>
      </w:r>
      <w:r>
        <w:rPr>
          <w:rFonts w:asciiTheme="minorHAnsi" w:hAnsiTheme="minorHAnsi" w:cs="Arial"/>
          <w:lang w:val="en-US"/>
        </w:rPr>
        <w:t xml:space="preserve"> (Dpt. of Modern Languages, University of Helsinki, Finland) </w:t>
      </w:r>
    </w:p>
    <w:p w:rsidR="00FA6231" w:rsidRPr="00FA6231" w:rsidRDefault="00CA783A" w:rsidP="00FA6231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Russia</w:t>
      </w:r>
      <w:r w:rsidR="009302F5">
        <w:rPr>
          <w:rFonts w:asciiTheme="minorHAnsi" w:hAnsiTheme="minorHAnsi" w:cs="Arial"/>
          <w:lang w:val="en-US"/>
        </w:rPr>
        <w:t>n</w:t>
      </w:r>
      <w:r>
        <w:rPr>
          <w:rFonts w:asciiTheme="minorHAnsi" w:hAnsiTheme="minorHAnsi" w:cs="Arial"/>
          <w:lang w:val="en-US"/>
        </w:rPr>
        <w:t xml:space="preserve"> Germans and Russia</w:t>
      </w:r>
      <w:r w:rsidR="009302F5">
        <w:rPr>
          <w:rFonts w:asciiTheme="minorHAnsi" w:hAnsiTheme="minorHAnsi" w:cs="Arial"/>
          <w:lang w:val="en-US"/>
        </w:rPr>
        <w:t>n</w:t>
      </w:r>
      <w:r>
        <w:rPr>
          <w:rFonts w:asciiTheme="minorHAnsi" w:hAnsiTheme="minorHAnsi" w:cs="Arial"/>
          <w:lang w:val="en-US"/>
        </w:rPr>
        <w:t xml:space="preserve"> Finns in their Homelands: </w:t>
      </w:r>
      <w:r w:rsidR="009302F5">
        <w:rPr>
          <w:rFonts w:asciiTheme="minorHAnsi" w:hAnsiTheme="minorHAnsi" w:cs="Arial"/>
          <w:lang w:val="en-US"/>
        </w:rPr>
        <w:t xml:space="preserve">Comparing Levels of </w:t>
      </w:r>
      <w:r>
        <w:rPr>
          <w:rFonts w:asciiTheme="minorHAnsi" w:hAnsiTheme="minorHAnsi" w:cs="Arial"/>
          <w:lang w:val="en-US"/>
        </w:rPr>
        <w:t>Integrat</w:t>
      </w:r>
      <w:r w:rsidR="009302F5">
        <w:rPr>
          <w:rFonts w:asciiTheme="minorHAnsi" w:hAnsiTheme="minorHAnsi" w:cs="Arial"/>
          <w:lang w:val="en-US"/>
        </w:rPr>
        <w:t>ion</w:t>
      </w:r>
      <w:r w:rsidRPr="00CA783A">
        <w:rPr>
          <w:rFonts w:asciiTheme="minorHAnsi" w:hAnsiTheme="minorHAnsi" w:cs="Arial"/>
          <w:lang w:val="en-US"/>
        </w:rPr>
        <w:t xml:space="preserve"> </w:t>
      </w:r>
      <w:r>
        <w:rPr>
          <w:rFonts w:asciiTheme="minorHAnsi" w:hAnsiTheme="minorHAnsi" w:cs="Arial"/>
          <w:lang w:val="en-US"/>
        </w:rPr>
        <w:t>(10.30-11.10)</w:t>
      </w:r>
    </w:p>
    <w:p w:rsidR="00FA6231" w:rsidRPr="00FA6231" w:rsidRDefault="00FA6231" w:rsidP="00FA6231">
      <w:pPr>
        <w:spacing w:after="0"/>
        <w:ind w:right="-284"/>
        <w:jc w:val="both"/>
        <w:rPr>
          <w:rFonts w:asciiTheme="minorHAnsi" w:hAnsiTheme="minorHAnsi" w:cs="Arial"/>
          <w:u w:val="single"/>
          <w:lang w:val="en-US"/>
        </w:rPr>
      </w:pPr>
    </w:p>
    <w:p w:rsidR="00FA6231" w:rsidRPr="00FA6231" w:rsidRDefault="00CA783A" w:rsidP="00FA6231">
      <w:pPr>
        <w:spacing w:after="0"/>
        <w:ind w:right="-284"/>
        <w:jc w:val="both"/>
        <w:rPr>
          <w:rFonts w:asciiTheme="minorHAnsi" w:hAnsiTheme="minorHAnsi" w:cs="Arial"/>
          <w:u w:val="single"/>
          <w:lang w:val="en-US"/>
        </w:rPr>
      </w:pPr>
      <w:r>
        <w:rPr>
          <w:rFonts w:asciiTheme="minorHAnsi" w:hAnsiTheme="minorHAnsi" w:cs="Arial"/>
          <w:u w:val="single"/>
          <w:lang w:val="en-US"/>
        </w:rPr>
        <w:t>Coffee-break</w:t>
      </w:r>
      <w:r w:rsidRPr="00CA783A">
        <w:rPr>
          <w:rFonts w:asciiTheme="minorHAnsi" w:hAnsiTheme="minorHAnsi" w:cs="Arial"/>
          <w:lang w:val="en-US"/>
        </w:rPr>
        <w:t xml:space="preserve"> (11.10-11.30</w:t>
      </w:r>
      <w:r>
        <w:rPr>
          <w:rFonts w:asciiTheme="minorHAnsi" w:hAnsiTheme="minorHAnsi" w:cs="Arial"/>
          <w:lang w:val="en-US"/>
        </w:rPr>
        <w:t>)</w:t>
      </w:r>
    </w:p>
    <w:p w:rsidR="00FA6231" w:rsidRPr="00CA783A" w:rsidRDefault="00FA6231" w:rsidP="00FA6231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</w:p>
    <w:p w:rsidR="00FA6231" w:rsidRPr="00CA783A" w:rsidRDefault="00CA783A" w:rsidP="00FA6231">
      <w:pPr>
        <w:spacing w:after="0"/>
        <w:ind w:right="-284"/>
        <w:jc w:val="both"/>
        <w:rPr>
          <w:rFonts w:asciiTheme="minorHAnsi" w:hAnsiTheme="minorHAnsi" w:cs="Arial"/>
          <w:b/>
          <w:lang w:val="en-US"/>
        </w:rPr>
      </w:pPr>
      <w:r w:rsidRPr="00CA783A">
        <w:rPr>
          <w:rFonts w:asciiTheme="minorHAnsi" w:hAnsiTheme="minorHAnsi" w:cs="Arial"/>
          <w:b/>
          <w:lang w:val="en-US"/>
        </w:rPr>
        <w:t>Session II. Exploring Division</w:t>
      </w:r>
      <w:r w:rsidR="002244F7">
        <w:rPr>
          <w:rFonts w:asciiTheme="minorHAnsi" w:hAnsiTheme="minorHAnsi" w:cs="Arial"/>
          <w:b/>
          <w:lang w:val="en-US"/>
        </w:rPr>
        <w:t>s</w:t>
      </w:r>
      <w:r w:rsidR="009302F5">
        <w:rPr>
          <w:rFonts w:asciiTheme="minorHAnsi" w:hAnsiTheme="minorHAnsi" w:cs="Arial"/>
          <w:b/>
          <w:lang w:val="en-US"/>
        </w:rPr>
        <w:t xml:space="preserve"> w</w:t>
      </w:r>
      <w:r w:rsidRPr="00CA783A">
        <w:rPr>
          <w:rFonts w:asciiTheme="minorHAnsi" w:hAnsiTheme="minorHAnsi" w:cs="Arial"/>
          <w:b/>
          <w:lang w:val="en-US"/>
        </w:rPr>
        <w:t>ithin Co-Ethnic Migrant Communities</w:t>
      </w:r>
      <w:r>
        <w:rPr>
          <w:rFonts w:asciiTheme="minorHAnsi" w:hAnsiTheme="minorHAnsi" w:cs="Arial"/>
          <w:b/>
          <w:lang w:val="en-US"/>
        </w:rPr>
        <w:t xml:space="preserve"> (</w:t>
      </w:r>
      <w:r>
        <w:rPr>
          <w:rFonts w:asciiTheme="minorHAnsi" w:hAnsiTheme="minorHAnsi" w:cs="Arial"/>
          <w:lang w:val="en-US"/>
        </w:rPr>
        <w:t>11.30-12.50)</w:t>
      </w:r>
    </w:p>
    <w:p w:rsidR="00FA6231" w:rsidRDefault="00CA783A" w:rsidP="00FA6231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 xml:space="preserve">Chair </w:t>
      </w:r>
      <w:r w:rsidRPr="00CA783A">
        <w:rPr>
          <w:rFonts w:asciiTheme="minorHAnsi" w:hAnsiTheme="minorHAnsi" w:cs="Arial"/>
          <w:sz w:val="24"/>
          <w:szCs w:val="24"/>
          <w:lang w:val="en-US"/>
        </w:rPr>
        <w:t>–</w:t>
      </w:r>
      <w:r>
        <w:rPr>
          <w:rFonts w:asciiTheme="minorHAnsi" w:hAnsiTheme="minorHAnsi" w:cs="Arial"/>
          <w:lang w:val="en-US"/>
        </w:rPr>
        <w:t xml:space="preserve"> </w:t>
      </w:r>
      <w:r w:rsidRPr="00CA783A">
        <w:rPr>
          <w:rFonts w:asciiTheme="minorHAnsi" w:hAnsiTheme="minorHAnsi"/>
          <w:lang w:val="en-US"/>
        </w:rPr>
        <w:t>Jasna Čapo Žmegač</w:t>
      </w:r>
    </w:p>
    <w:p w:rsidR="00CA783A" w:rsidRDefault="00CA783A" w:rsidP="00FA6231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</w:p>
    <w:p w:rsidR="00CA783A" w:rsidRPr="00087B44" w:rsidRDefault="00CA783A" w:rsidP="00FA6231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  <w:r w:rsidRPr="00087B44">
        <w:rPr>
          <w:rStyle w:val="gi"/>
          <w:rFonts w:asciiTheme="minorHAnsi" w:hAnsiTheme="minorHAnsi"/>
          <w:b/>
          <w:lang w:val="en-US"/>
        </w:rPr>
        <w:t>Sergiu Gherghina</w:t>
      </w:r>
      <w:r w:rsidRPr="00087B44">
        <w:rPr>
          <w:rStyle w:val="gi"/>
          <w:rFonts w:asciiTheme="minorHAnsi" w:hAnsiTheme="minorHAnsi"/>
          <w:lang w:val="en-US"/>
        </w:rPr>
        <w:t xml:space="preserve"> </w:t>
      </w:r>
      <w:r w:rsidR="00087B44">
        <w:rPr>
          <w:rFonts w:asciiTheme="minorHAnsi" w:hAnsiTheme="minorHAnsi"/>
          <w:lang w:val="en-US"/>
        </w:rPr>
        <w:t>(</w:t>
      </w:r>
      <w:r w:rsidR="00087B44" w:rsidRPr="00087B44">
        <w:rPr>
          <w:rFonts w:asciiTheme="minorHAnsi" w:hAnsiTheme="minorHAnsi"/>
          <w:lang w:val="en-US"/>
        </w:rPr>
        <w:t>Dpt. of Political Science</w:t>
      </w:r>
      <w:r w:rsidR="00087B44">
        <w:rPr>
          <w:rFonts w:asciiTheme="minorHAnsi" w:hAnsiTheme="minorHAnsi"/>
          <w:lang w:val="en-US"/>
        </w:rPr>
        <w:t xml:space="preserve">, </w:t>
      </w:r>
      <w:r w:rsidR="00087B44" w:rsidRPr="00087B44">
        <w:rPr>
          <w:rFonts w:asciiTheme="minorHAnsi" w:hAnsiTheme="minorHAnsi"/>
          <w:lang w:val="en-US"/>
        </w:rPr>
        <w:t>Goethe University</w:t>
      </w:r>
      <w:r w:rsidR="00087B44">
        <w:rPr>
          <w:rFonts w:asciiTheme="minorHAnsi" w:hAnsiTheme="minorHAnsi"/>
          <w:lang w:val="en-US"/>
        </w:rPr>
        <w:t xml:space="preserve">, </w:t>
      </w:r>
      <w:r w:rsidR="00087B44" w:rsidRPr="00087B44">
        <w:rPr>
          <w:rFonts w:asciiTheme="minorHAnsi" w:hAnsiTheme="minorHAnsi"/>
          <w:lang w:val="en-US"/>
        </w:rPr>
        <w:t>Frankfurt,</w:t>
      </w:r>
      <w:r w:rsidR="00087B44">
        <w:rPr>
          <w:rFonts w:asciiTheme="minorHAnsi" w:hAnsiTheme="minorHAnsi"/>
          <w:lang w:val="en-US"/>
        </w:rPr>
        <w:t xml:space="preserve"> Germany)</w:t>
      </w:r>
    </w:p>
    <w:p w:rsidR="00CA783A" w:rsidRPr="00087B44" w:rsidRDefault="009302F5" w:rsidP="00FA6231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/>
          <w:lang w:val="en-US"/>
        </w:rPr>
        <w:t xml:space="preserve">Strangers amongst Us: Attitudes within </w:t>
      </w:r>
      <w:r w:rsidR="00087B44" w:rsidRPr="00087B44">
        <w:rPr>
          <w:rFonts w:asciiTheme="minorHAnsi" w:hAnsiTheme="minorHAnsi"/>
          <w:lang w:val="en-US"/>
        </w:rPr>
        <w:t>Romanian Migrant Groups in Western Europe</w:t>
      </w:r>
      <w:r w:rsidR="00087B44">
        <w:rPr>
          <w:rFonts w:asciiTheme="minorHAnsi" w:hAnsiTheme="minorHAnsi"/>
          <w:lang w:val="en-US"/>
        </w:rPr>
        <w:t xml:space="preserve"> (11.30-12.10)</w:t>
      </w:r>
    </w:p>
    <w:p w:rsidR="00CA783A" w:rsidRDefault="00CA783A" w:rsidP="00FA6231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</w:p>
    <w:p w:rsidR="00087B44" w:rsidRPr="00087B44" w:rsidRDefault="00087B44" w:rsidP="00FA6231">
      <w:pPr>
        <w:spacing w:after="0"/>
        <w:ind w:right="-284"/>
        <w:jc w:val="both"/>
        <w:rPr>
          <w:rFonts w:asciiTheme="minorHAnsi" w:hAnsiTheme="minorHAnsi" w:cs="Arial"/>
          <w:b/>
          <w:lang w:val="en-US"/>
        </w:rPr>
      </w:pPr>
      <w:r w:rsidRPr="00087B44">
        <w:rPr>
          <w:rFonts w:asciiTheme="minorHAnsi" w:hAnsiTheme="minorHAnsi" w:cs="Arial"/>
          <w:b/>
          <w:lang w:val="en-US"/>
        </w:rPr>
        <w:t>Oxana Morgunova</w:t>
      </w:r>
      <w:r>
        <w:rPr>
          <w:rFonts w:asciiTheme="minorHAnsi" w:hAnsiTheme="minorHAnsi" w:cs="Arial"/>
          <w:b/>
          <w:lang w:val="en-US"/>
        </w:rPr>
        <w:t xml:space="preserve"> </w:t>
      </w:r>
      <w:r w:rsidRPr="00087B44">
        <w:rPr>
          <w:rFonts w:asciiTheme="minorHAnsi" w:hAnsiTheme="minorHAnsi" w:cs="Arial"/>
          <w:lang w:val="en-US"/>
        </w:rPr>
        <w:t>(</w:t>
      </w:r>
      <w:r>
        <w:rPr>
          <w:rFonts w:asciiTheme="minorHAnsi" w:hAnsiTheme="minorHAnsi" w:cs="Arial"/>
          <w:lang w:val="en-US"/>
        </w:rPr>
        <w:t>International Migration and Gender Research Institute, Brussels, Belgium)</w:t>
      </w:r>
    </w:p>
    <w:p w:rsidR="009302F5" w:rsidRDefault="00087B44" w:rsidP="00FA6231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  <w:r w:rsidRPr="00087B44">
        <w:rPr>
          <w:rFonts w:asciiTheme="minorHAnsi" w:hAnsiTheme="minorHAnsi"/>
          <w:lang w:val="en-US"/>
        </w:rPr>
        <w:lastRenderedPageBreak/>
        <w:t>From Brotherhood to Competitive A</w:t>
      </w:r>
      <w:r w:rsidR="009302F5">
        <w:rPr>
          <w:rFonts w:asciiTheme="minorHAnsi" w:hAnsiTheme="minorHAnsi"/>
          <w:lang w:val="en-US"/>
        </w:rPr>
        <w:t>dvantage: Intra-Group Tensions a</w:t>
      </w:r>
      <w:r w:rsidRPr="00087B44">
        <w:rPr>
          <w:rFonts w:asciiTheme="minorHAnsi" w:hAnsiTheme="minorHAnsi"/>
          <w:lang w:val="en-US"/>
        </w:rPr>
        <w:t>mong Russian-Speaking Migrants in Britain</w:t>
      </w:r>
      <w:r>
        <w:rPr>
          <w:rFonts w:asciiTheme="minorHAnsi" w:hAnsiTheme="minorHAnsi"/>
          <w:lang w:val="en-US"/>
        </w:rPr>
        <w:t xml:space="preserve"> (12.10-12.50)</w:t>
      </w:r>
    </w:p>
    <w:p w:rsidR="009302F5" w:rsidRDefault="009302F5" w:rsidP="00FA6231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</w:p>
    <w:p w:rsidR="00087B44" w:rsidRPr="00087B44" w:rsidRDefault="00087B44" w:rsidP="00FA6231">
      <w:pPr>
        <w:spacing w:after="0"/>
        <w:ind w:right="-284"/>
        <w:jc w:val="both"/>
        <w:rPr>
          <w:rFonts w:asciiTheme="minorHAnsi" w:hAnsiTheme="minorHAnsi" w:cs="Arial"/>
          <w:u w:val="single"/>
          <w:lang w:val="en-US"/>
        </w:rPr>
      </w:pPr>
      <w:r w:rsidRPr="00087B44">
        <w:rPr>
          <w:rFonts w:asciiTheme="minorHAnsi" w:hAnsiTheme="minorHAnsi" w:cs="Arial"/>
          <w:u w:val="single"/>
          <w:lang w:val="en-US"/>
        </w:rPr>
        <w:t>Lunch</w:t>
      </w:r>
      <w:r w:rsidRPr="00087B44">
        <w:rPr>
          <w:rFonts w:asciiTheme="minorHAnsi" w:hAnsiTheme="minorHAnsi" w:cs="Arial"/>
          <w:lang w:val="en-US"/>
        </w:rPr>
        <w:t xml:space="preserve"> (12.50-14.00)</w:t>
      </w:r>
    </w:p>
    <w:p w:rsidR="00087B44" w:rsidRDefault="00087B44" w:rsidP="00FA6231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</w:p>
    <w:p w:rsidR="00087B44" w:rsidRDefault="00087B44" w:rsidP="00FA6231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  <w:r w:rsidRPr="00087B44">
        <w:rPr>
          <w:rFonts w:asciiTheme="minorHAnsi" w:hAnsiTheme="minorHAnsi" w:cs="Arial"/>
          <w:b/>
          <w:lang w:val="en-US"/>
        </w:rPr>
        <w:t>Session III. Co-Ethnics in their "Homelands": Dilemmas of (Ethnic) Belongin</w:t>
      </w:r>
      <w:r w:rsidR="009302F5">
        <w:rPr>
          <w:rFonts w:asciiTheme="minorHAnsi" w:hAnsiTheme="minorHAnsi" w:cs="Arial"/>
          <w:b/>
          <w:lang w:val="en-US"/>
        </w:rPr>
        <w:t>g and Experiences of Otherness u</w:t>
      </w:r>
      <w:r w:rsidRPr="00087B44">
        <w:rPr>
          <w:rFonts w:asciiTheme="minorHAnsi" w:hAnsiTheme="minorHAnsi" w:cs="Arial"/>
          <w:b/>
          <w:lang w:val="en-US"/>
        </w:rPr>
        <w:t>nder Different Social and Political Settings</w:t>
      </w:r>
      <w:r>
        <w:rPr>
          <w:rFonts w:asciiTheme="minorHAnsi" w:hAnsiTheme="minorHAnsi" w:cs="Arial"/>
          <w:lang w:val="en-US"/>
        </w:rPr>
        <w:t xml:space="preserve"> (14.00-16.40)</w:t>
      </w:r>
    </w:p>
    <w:p w:rsidR="00087B44" w:rsidRPr="00087B44" w:rsidRDefault="00087B44" w:rsidP="00FA6231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 xml:space="preserve">Chairs  </w:t>
      </w:r>
      <w:r w:rsidRPr="00CA783A">
        <w:rPr>
          <w:rFonts w:asciiTheme="minorHAnsi" w:hAnsiTheme="minorHAnsi" w:cs="Arial"/>
          <w:sz w:val="24"/>
          <w:szCs w:val="24"/>
          <w:lang w:val="en-US"/>
        </w:rPr>
        <w:t>–</w:t>
      </w:r>
      <w:r>
        <w:rPr>
          <w:rFonts w:asciiTheme="minorHAnsi" w:hAnsiTheme="minorHAnsi" w:cs="Arial"/>
          <w:lang w:val="en-US"/>
        </w:rPr>
        <w:t xml:space="preserve"> Moya Flynn and </w:t>
      </w:r>
      <w:r w:rsidRPr="00CA783A">
        <w:rPr>
          <w:rFonts w:asciiTheme="minorHAnsi" w:hAnsiTheme="minorHAnsi"/>
          <w:lang w:val="en-US"/>
        </w:rPr>
        <w:t>Jasna Čapo Žmegač</w:t>
      </w:r>
    </w:p>
    <w:p w:rsidR="00087B44" w:rsidRDefault="00087B44" w:rsidP="00FA6231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</w:p>
    <w:p w:rsidR="00087B44" w:rsidRPr="002244F7" w:rsidRDefault="00087B44" w:rsidP="00FA6231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  <w:r w:rsidRPr="00087B44">
        <w:rPr>
          <w:rFonts w:asciiTheme="minorHAnsi" w:hAnsiTheme="minorHAnsi" w:cs="Arial"/>
          <w:b/>
          <w:lang w:val="en-US"/>
        </w:rPr>
        <w:t>Nona Shakhnazaryan</w:t>
      </w:r>
      <w:r>
        <w:rPr>
          <w:rFonts w:asciiTheme="minorHAnsi" w:hAnsiTheme="minorHAnsi" w:cs="Arial"/>
          <w:lang w:val="en-US"/>
        </w:rPr>
        <w:t xml:space="preserve"> (</w:t>
      </w:r>
      <w:r w:rsidR="002244F7" w:rsidRPr="002244F7">
        <w:rPr>
          <w:lang w:val="en-US"/>
        </w:rPr>
        <w:t xml:space="preserve">Centre for Independent </w:t>
      </w:r>
      <w:r w:rsidR="002244F7">
        <w:rPr>
          <w:lang w:val="en-US"/>
        </w:rPr>
        <w:t>Social Research, St. Petersburg, Russia)</w:t>
      </w:r>
    </w:p>
    <w:p w:rsidR="00087B44" w:rsidRDefault="009302F5" w:rsidP="00FA6231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 xml:space="preserve">The </w:t>
      </w:r>
      <w:r w:rsidR="00087B44">
        <w:rPr>
          <w:rFonts w:asciiTheme="minorHAnsi" w:hAnsiTheme="minorHAnsi" w:cs="Arial"/>
          <w:lang w:val="en-US"/>
        </w:rPr>
        <w:t>Integration of Armenian Refugees from Azerbaijan in Armenia and Nagorno-Karabakh (14.00-14.40)</w:t>
      </w:r>
    </w:p>
    <w:p w:rsidR="00087B44" w:rsidRDefault="00087B44" w:rsidP="00FA6231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</w:p>
    <w:p w:rsidR="00087B44" w:rsidRPr="002244F7" w:rsidRDefault="002244F7" w:rsidP="00FA6231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  <w:r w:rsidRPr="002244F7">
        <w:rPr>
          <w:rFonts w:asciiTheme="minorHAnsi" w:hAnsiTheme="minorHAnsi"/>
          <w:b/>
          <w:lang w:val="en-US"/>
        </w:rPr>
        <w:t>Aida Aaly Alymbaeva</w:t>
      </w:r>
      <w:r w:rsidRPr="002244F7">
        <w:rPr>
          <w:rFonts w:asciiTheme="minorHAnsi" w:hAnsiTheme="minorHAnsi"/>
          <w:lang w:val="en-US"/>
        </w:rPr>
        <w:t xml:space="preserve"> (Max Plank Institute for Social Anthropology, Halle, Germany)</w:t>
      </w:r>
    </w:p>
    <w:p w:rsidR="002244F7" w:rsidRPr="002244F7" w:rsidRDefault="002244F7" w:rsidP="00FA6231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  <w:r w:rsidRPr="002244F7">
        <w:rPr>
          <w:rFonts w:asciiTheme="minorHAnsi" w:hAnsiTheme="minorHAnsi"/>
          <w:lang w:val="en-US"/>
        </w:rPr>
        <w:t>Between Minority and Majority: Sart-Kalmaks in Kyrgyzstan (</w:t>
      </w:r>
      <w:r>
        <w:rPr>
          <w:rFonts w:asciiTheme="minorHAnsi" w:hAnsiTheme="minorHAnsi"/>
          <w:lang w:val="en-US"/>
        </w:rPr>
        <w:t>14.40-15.20)</w:t>
      </w:r>
    </w:p>
    <w:p w:rsidR="002244F7" w:rsidRDefault="002244F7" w:rsidP="00FA6231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</w:p>
    <w:p w:rsidR="00087B44" w:rsidRPr="00087B44" w:rsidRDefault="00087B44" w:rsidP="00FA6231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  <w:r w:rsidRPr="00087B44">
        <w:rPr>
          <w:rFonts w:asciiTheme="minorHAnsi" w:hAnsiTheme="minorHAnsi" w:cs="Arial"/>
          <w:b/>
          <w:lang w:val="en-US"/>
        </w:rPr>
        <w:t>Zana Vathi</w:t>
      </w:r>
      <w:r>
        <w:rPr>
          <w:rFonts w:asciiTheme="minorHAnsi" w:hAnsiTheme="minorHAnsi" w:cs="Arial"/>
          <w:lang w:val="en-US"/>
        </w:rPr>
        <w:t xml:space="preserve"> (Dpt. of Social Scie</w:t>
      </w:r>
      <w:r w:rsidR="009302F5">
        <w:rPr>
          <w:rFonts w:asciiTheme="minorHAnsi" w:hAnsiTheme="minorHAnsi" w:cs="Arial"/>
          <w:lang w:val="en-US"/>
        </w:rPr>
        <w:t xml:space="preserve">nces, Edge Hill University, </w:t>
      </w:r>
      <w:r>
        <w:rPr>
          <w:rFonts w:asciiTheme="minorHAnsi" w:hAnsiTheme="minorHAnsi" w:cs="Arial"/>
          <w:lang w:val="en-US"/>
        </w:rPr>
        <w:t>UK)</w:t>
      </w:r>
    </w:p>
    <w:p w:rsidR="00CA783A" w:rsidRPr="002244F7" w:rsidRDefault="002244F7" w:rsidP="00FA6231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  <w:r w:rsidRPr="002244F7">
        <w:rPr>
          <w:rFonts w:asciiTheme="minorHAnsi" w:hAnsiTheme="minorHAnsi"/>
          <w:lang w:val="en-US"/>
        </w:rPr>
        <w:t>Double Racism: Experien</w:t>
      </w:r>
      <w:r w:rsidR="009302F5">
        <w:rPr>
          <w:rFonts w:asciiTheme="minorHAnsi" w:hAnsiTheme="minorHAnsi"/>
          <w:lang w:val="en-US"/>
        </w:rPr>
        <w:t>ces of Otherness and Exclusion among Albanian Migrants and t</w:t>
      </w:r>
      <w:r w:rsidRPr="002244F7">
        <w:rPr>
          <w:rFonts w:asciiTheme="minorHAnsi" w:hAnsiTheme="minorHAnsi"/>
          <w:lang w:val="en-US"/>
        </w:rPr>
        <w:t>heir Children Upon Return to Albania</w:t>
      </w:r>
      <w:r>
        <w:rPr>
          <w:rFonts w:asciiTheme="minorHAnsi" w:hAnsiTheme="minorHAnsi"/>
          <w:lang w:val="en-US"/>
        </w:rPr>
        <w:t xml:space="preserve"> (15.20-16.00)</w:t>
      </w:r>
    </w:p>
    <w:p w:rsidR="002244F7" w:rsidRPr="002244F7" w:rsidRDefault="002244F7" w:rsidP="002244F7">
      <w:pPr>
        <w:spacing w:after="0"/>
        <w:ind w:right="-284"/>
        <w:jc w:val="both"/>
        <w:rPr>
          <w:rFonts w:asciiTheme="minorHAnsi" w:hAnsiTheme="minorHAnsi" w:cs="Arial"/>
          <w:b/>
          <w:lang w:val="en-US"/>
        </w:rPr>
      </w:pPr>
    </w:p>
    <w:p w:rsidR="002244F7" w:rsidRPr="002244F7" w:rsidRDefault="002244F7" w:rsidP="002244F7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  <w:r w:rsidRPr="002244F7">
        <w:rPr>
          <w:rFonts w:asciiTheme="minorHAnsi" w:hAnsiTheme="minorHAnsi"/>
          <w:b/>
          <w:lang w:val="en-US"/>
        </w:rPr>
        <w:t>Aleksandra Djurić-Milovanović</w:t>
      </w:r>
      <w:r w:rsidRPr="002244F7">
        <w:rPr>
          <w:rFonts w:asciiTheme="minorHAnsi" w:hAnsiTheme="minorHAnsi"/>
          <w:lang w:val="en-US"/>
        </w:rPr>
        <w:t xml:space="preserve"> (Institute for Balkan Studies, Serbian Academy of Sciences and Arts, Belgrade, Serbia)</w:t>
      </w:r>
    </w:p>
    <w:p w:rsidR="002244F7" w:rsidRPr="002244F7" w:rsidRDefault="002244F7" w:rsidP="002244F7">
      <w:pPr>
        <w:spacing w:after="0"/>
        <w:ind w:right="-567"/>
        <w:jc w:val="both"/>
        <w:rPr>
          <w:rFonts w:asciiTheme="minorHAnsi" w:hAnsiTheme="minorHAnsi"/>
          <w:lang w:val="en-US"/>
        </w:rPr>
      </w:pPr>
      <w:r w:rsidRPr="002244F7">
        <w:rPr>
          <w:rFonts w:asciiTheme="minorHAnsi" w:hAnsiTheme="minorHAnsi"/>
          <w:lang w:val="en-US"/>
        </w:rPr>
        <w:t>"Converted</w:t>
      </w:r>
      <w:r>
        <w:rPr>
          <w:rFonts w:asciiTheme="minorHAnsi" w:hAnsiTheme="minorHAnsi"/>
          <w:lang w:val="en-US"/>
        </w:rPr>
        <w:t>"</w:t>
      </w:r>
      <w:r w:rsidRPr="002244F7">
        <w:rPr>
          <w:rFonts w:asciiTheme="minorHAnsi" w:hAnsiTheme="minorHAnsi"/>
          <w:lang w:val="en-US"/>
        </w:rPr>
        <w:t xml:space="preserve"> Co-Ethnics: Romanian Migrants in </w:t>
      </w:r>
      <w:r>
        <w:rPr>
          <w:rFonts w:asciiTheme="minorHAnsi" w:hAnsiTheme="minorHAnsi"/>
          <w:lang w:val="en-US"/>
        </w:rPr>
        <w:t xml:space="preserve">the </w:t>
      </w:r>
      <w:r w:rsidRPr="002244F7">
        <w:rPr>
          <w:rFonts w:asciiTheme="minorHAnsi" w:hAnsiTheme="minorHAnsi"/>
          <w:lang w:val="en-US"/>
        </w:rPr>
        <w:t>Northern Serbian Province of Vojvodina</w:t>
      </w:r>
      <w:r>
        <w:rPr>
          <w:rFonts w:asciiTheme="minorHAnsi" w:hAnsiTheme="minorHAnsi"/>
          <w:lang w:val="en-US"/>
        </w:rPr>
        <w:t xml:space="preserve"> (16.00-16.40)</w:t>
      </w:r>
    </w:p>
    <w:p w:rsidR="002244F7" w:rsidRDefault="002244F7" w:rsidP="002244F7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</w:p>
    <w:p w:rsidR="002244F7" w:rsidRPr="00FA6231" w:rsidRDefault="002244F7" w:rsidP="002244F7">
      <w:pPr>
        <w:spacing w:after="0"/>
        <w:ind w:right="-284"/>
        <w:jc w:val="both"/>
        <w:rPr>
          <w:rFonts w:asciiTheme="minorHAnsi" w:hAnsiTheme="minorHAnsi" w:cs="Arial"/>
          <w:u w:val="single"/>
          <w:lang w:val="en-US"/>
        </w:rPr>
      </w:pPr>
      <w:r>
        <w:rPr>
          <w:rFonts w:asciiTheme="minorHAnsi" w:hAnsiTheme="minorHAnsi" w:cs="Arial"/>
          <w:u w:val="single"/>
          <w:lang w:val="en-US"/>
        </w:rPr>
        <w:t>Coffee-break</w:t>
      </w:r>
      <w:r w:rsidRPr="00CA783A">
        <w:rPr>
          <w:rFonts w:asciiTheme="minorHAnsi" w:hAnsiTheme="minorHAnsi" w:cs="Arial"/>
          <w:lang w:val="en-US"/>
        </w:rPr>
        <w:t xml:space="preserve"> (1</w:t>
      </w:r>
      <w:r>
        <w:rPr>
          <w:rFonts w:asciiTheme="minorHAnsi" w:hAnsiTheme="minorHAnsi" w:cs="Arial"/>
          <w:lang w:val="en-US"/>
        </w:rPr>
        <w:t>6</w:t>
      </w:r>
      <w:r w:rsidRPr="00CA783A">
        <w:rPr>
          <w:rFonts w:asciiTheme="minorHAnsi" w:hAnsiTheme="minorHAnsi" w:cs="Arial"/>
          <w:lang w:val="en-US"/>
        </w:rPr>
        <w:t>.</w:t>
      </w:r>
      <w:r>
        <w:rPr>
          <w:rFonts w:asciiTheme="minorHAnsi" w:hAnsiTheme="minorHAnsi" w:cs="Arial"/>
          <w:lang w:val="en-US"/>
        </w:rPr>
        <w:t>4</w:t>
      </w:r>
      <w:r w:rsidRPr="00CA783A">
        <w:rPr>
          <w:rFonts w:asciiTheme="minorHAnsi" w:hAnsiTheme="minorHAnsi" w:cs="Arial"/>
          <w:lang w:val="en-US"/>
        </w:rPr>
        <w:t>0-1</w:t>
      </w:r>
      <w:r>
        <w:rPr>
          <w:rFonts w:asciiTheme="minorHAnsi" w:hAnsiTheme="minorHAnsi" w:cs="Arial"/>
          <w:lang w:val="en-US"/>
        </w:rPr>
        <w:t>7</w:t>
      </w:r>
      <w:r w:rsidRPr="00CA783A">
        <w:rPr>
          <w:rFonts w:asciiTheme="minorHAnsi" w:hAnsiTheme="minorHAnsi" w:cs="Arial"/>
          <w:lang w:val="en-US"/>
        </w:rPr>
        <w:t>.</w:t>
      </w:r>
      <w:r>
        <w:rPr>
          <w:rFonts w:asciiTheme="minorHAnsi" w:hAnsiTheme="minorHAnsi" w:cs="Arial"/>
          <w:lang w:val="en-US"/>
        </w:rPr>
        <w:t>0</w:t>
      </w:r>
      <w:r w:rsidRPr="00CA783A">
        <w:rPr>
          <w:rFonts w:asciiTheme="minorHAnsi" w:hAnsiTheme="minorHAnsi" w:cs="Arial"/>
          <w:lang w:val="en-US"/>
        </w:rPr>
        <w:t>0</w:t>
      </w:r>
      <w:r>
        <w:rPr>
          <w:rFonts w:asciiTheme="minorHAnsi" w:hAnsiTheme="minorHAnsi" w:cs="Arial"/>
          <w:lang w:val="en-US"/>
        </w:rPr>
        <w:t>)</w:t>
      </w:r>
    </w:p>
    <w:p w:rsidR="002244F7" w:rsidRDefault="002244F7" w:rsidP="002244F7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</w:p>
    <w:p w:rsidR="002244F7" w:rsidRPr="002244F7" w:rsidRDefault="002244F7" w:rsidP="002244F7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  <w:r w:rsidRPr="002244F7">
        <w:rPr>
          <w:rFonts w:asciiTheme="minorHAnsi" w:hAnsiTheme="minorHAnsi" w:cs="Arial"/>
          <w:b/>
          <w:lang w:val="en-US"/>
        </w:rPr>
        <w:t xml:space="preserve">Session IV. Intra-Ethnic Tensions </w:t>
      </w:r>
      <w:r w:rsidR="009302F5">
        <w:rPr>
          <w:rFonts w:asciiTheme="minorHAnsi" w:hAnsiTheme="minorHAnsi" w:cs="Arial"/>
          <w:b/>
          <w:lang w:val="en-US"/>
        </w:rPr>
        <w:t>u</w:t>
      </w:r>
      <w:r w:rsidRPr="002244F7">
        <w:rPr>
          <w:rFonts w:asciiTheme="minorHAnsi" w:hAnsiTheme="minorHAnsi" w:cs="Arial"/>
          <w:b/>
          <w:lang w:val="en-US"/>
        </w:rPr>
        <w:t>nder Conditions of Labour Migration</w:t>
      </w:r>
      <w:r>
        <w:rPr>
          <w:rFonts w:asciiTheme="minorHAnsi" w:hAnsiTheme="minorHAnsi" w:cs="Arial"/>
          <w:b/>
          <w:lang w:val="en-US"/>
        </w:rPr>
        <w:t xml:space="preserve">: </w:t>
      </w:r>
      <w:r w:rsidR="009302F5">
        <w:rPr>
          <w:rFonts w:asciiTheme="minorHAnsi" w:hAnsiTheme="minorHAnsi" w:cs="Arial"/>
          <w:b/>
          <w:lang w:val="en-US"/>
        </w:rPr>
        <w:t>A</w:t>
      </w:r>
      <w:r>
        <w:rPr>
          <w:rFonts w:asciiTheme="minorHAnsi" w:hAnsiTheme="minorHAnsi" w:cs="Arial"/>
          <w:b/>
          <w:lang w:val="en-US"/>
        </w:rPr>
        <w:t xml:space="preserve"> Case-Study of Central Asia </w:t>
      </w:r>
      <w:r>
        <w:rPr>
          <w:rFonts w:asciiTheme="minorHAnsi" w:hAnsiTheme="minorHAnsi" w:cs="Arial"/>
          <w:lang w:val="en-US"/>
        </w:rPr>
        <w:t>(17.00-18.20)</w:t>
      </w:r>
    </w:p>
    <w:p w:rsidR="002244F7" w:rsidRPr="00FA6231" w:rsidRDefault="002244F7" w:rsidP="002244F7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 xml:space="preserve">Chair </w:t>
      </w:r>
      <w:r w:rsidRPr="00CA783A">
        <w:rPr>
          <w:rFonts w:asciiTheme="minorHAnsi" w:hAnsiTheme="minorHAnsi" w:cs="Arial"/>
          <w:sz w:val="24"/>
          <w:szCs w:val="24"/>
          <w:lang w:val="en-US"/>
        </w:rPr>
        <w:t>–</w:t>
      </w:r>
      <w:r>
        <w:rPr>
          <w:rFonts w:asciiTheme="minorHAnsi" w:hAnsiTheme="minorHAnsi" w:cs="Arial"/>
          <w:lang w:val="en-US"/>
        </w:rPr>
        <w:t xml:space="preserve"> Natalya Kosmarskaya</w:t>
      </w:r>
    </w:p>
    <w:p w:rsidR="002244F7" w:rsidRDefault="002244F7" w:rsidP="002244F7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</w:p>
    <w:p w:rsidR="002244F7" w:rsidRPr="002244F7" w:rsidRDefault="002244F7" w:rsidP="002244F7">
      <w:pPr>
        <w:spacing w:after="0"/>
        <w:ind w:right="-284"/>
        <w:jc w:val="both"/>
        <w:rPr>
          <w:rFonts w:asciiTheme="minorHAnsi" w:hAnsiTheme="minorHAnsi" w:cs="Arial"/>
          <w:lang w:val="en-US"/>
        </w:rPr>
      </w:pPr>
      <w:r w:rsidRPr="002244F7">
        <w:rPr>
          <w:rFonts w:asciiTheme="minorHAnsi" w:hAnsiTheme="minorHAnsi" w:cs="Arial"/>
          <w:b/>
          <w:lang w:val="en-US"/>
        </w:rPr>
        <w:t>Moya Flynn</w:t>
      </w:r>
      <w:r w:rsidR="009302F5">
        <w:rPr>
          <w:rFonts w:asciiTheme="minorHAnsi" w:hAnsiTheme="minorHAnsi" w:cs="Arial"/>
          <w:lang w:val="en-US"/>
        </w:rPr>
        <w:t xml:space="preserve"> (</w:t>
      </w:r>
      <w:r w:rsidRPr="002244F7">
        <w:rPr>
          <w:rFonts w:asciiTheme="minorHAnsi" w:hAnsiTheme="minorHAnsi" w:cs="Arial"/>
          <w:lang w:val="en-US"/>
        </w:rPr>
        <w:t>Central and East European Studies, Univ</w:t>
      </w:r>
      <w:r w:rsidR="009302F5">
        <w:rPr>
          <w:rFonts w:asciiTheme="minorHAnsi" w:hAnsiTheme="minorHAnsi" w:cs="Arial"/>
          <w:lang w:val="en-US"/>
        </w:rPr>
        <w:t xml:space="preserve">ersity of Glasgow, Glasgow, </w:t>
      </w:r>
      <w:r w:rsidRPr="002244F7">
        <w:rPr>
          <w:rFonts w:asciiTheme="minorHAnsi" w:hAnsiTheme="minorHAnsi" w:cs="Arial"/>
          <w:lang w:val="en-US"/>
        </w:rPr>
        <w:t>UK)</w:t>
      </w:r>
    </w:p>
    <w:p w:rsidR="002244F7" w:rsidRPr="002244F7" w:rsidRDefault="002244F7" w:rsidP="002244F7">
      <w:pPr>
        <w:spacing w:after="0"/>
        <w:ind w:right="-284"/>
        <w:jc w:val="both"/>
        <w:rPr>
          <w:rFonts w:asciiTheme="minorHAnsi" w:hAnsiTheme="minorHAnsi"/>
          <w:lang w:val="en-US"/>
        </w:rPr>
      </w:pPr>
      <w:r w:rsidRPr="002244F7">
        <w:rPr>
          <w:rFonts w:asciiTheme="minorHAnsi" w:hAnsiTheme="minorHAnsi"/>
          <w:lang w:val="en-US"/>
        </w:rPr>
        <w:t xml:space="preserve">Constructing the "Other" in Post-Soviet Bishkek: </w:t>
      </w:r>
      <w:r w:rsidR="009302F5">
        <w:rPr>
          <w:rFonts w:asciiTheme="minorHAnsi" w:hAnsiTheme="minorHAnsi"/>
          <w:lang w:val="en-US"/>
        </w:rPr>
        <w:t>Perspectives of Long-t</w:t>
      </w:r>
      <w:r w:rsidRPr="002244F7">
        <w:rPr>
          <w:rFonts w:asciiTheme="minorHAnsi" w:hAnsiTheme="minorHAnsi"/>
          <w:lang w:val="en-US"/>
        </w:rPr>
        <w:t>erm Residents and Migrants (17.00-17.40)</w:t>
      </w:r>
    </w:p>
    <w:p w:rsidR="002244F7" w:rsidRPr="002244F7" w:rsidRDefault="002244F7" w:rsidP="002244F7">
      <w:pPr>
        <w:spacing w:after="0"/>
        <w:ind w:right="-284"/>
        <w:jc w:val="both"/>
        <w:rPr>
          <w:rFonts w:asciiTheme="minorHAnsi" w:hAnsiTheme="minorHAnsi"/>
          <w:lang w:val="en-US"/>
        </w:rPr>
      </w:pPr>
    </w:p>
    <w:p w:rsidR="002244F7" w:rsidRPr="002244F7" w:rsidRDefault="002244F7" w:rsidP="002244F7">
      <w:pPr>
        <w:spacing w:after="0"/>
        <w:ind w:right="-284"/>
        <w:jc w:val="both"/>
        <w:rPr>
          <w:rFonts w:asciiTheme="minorHAnsi" w:hAnsiTheme="minorHAnsi"/>
          <w:lang w:val="en-US"/>
        </w:rPr>
      </w:pPr>
      <w:r w:rsidRPr="002244F7">
        <w:rPr>
          <w:rFonts w:asciiTheme="minorHAnsi" w:hAnsiTheme="minorHAnsi"/>
          <w:b/>
          <w:lang w:val="en-US"/>
        </w:rPr>
        <w:t>Igor Savin</w:t>
      </w:r>
      <w:r>
        <w:rPr>
          <w:rFonts w:asciiTheme="minorHAnsi" w:hAnsiTheme="minorHAnsi"/>
          <w:lang w:val="en-US"/>
        </w:rPr>
        <w:t xml:space="preserve"> (Institute of Oriental Studies, Russian Academy of Sciences, Moscow, Russia)</w:t>
      </w:r>
    </w:p>
    <w:p w:rsidR="002244F7" w:rsidRPr="002244F7" w:rsidRDefault="002244F7" w:rsidP="002244F7">
      <w:pPr>
        <w:spacing w:after="0"/>
        <w:ind w:right="-284"/>
        <w:jc w:val="both"/>
        <w:rPr>
          <w:rFonts w:asciiTheme="minorHAnsi" w:hAnsiTheme="minorHAnsi"/>
          <w:lang w:val="en-US"/>
        </w:rPr>
      </w:pPr>
      <w:r w:rsidRPr="002244F7">
        <w:rPr>
          <w:rFonts w:asciiTheme="minorHAnsi" w:hAnsiTheme="minorHAnsi"/>
          <w:lang w:val="en-US"/>
        </w:rPr>
        <w:t>Kazakhstani Uzbeks' Perceptions of Co-Ethnic Migrants from Uzbekistan and Kyrgyzstan</w:t>
      </w:r>
      <w:r>
        <w:rPr>
          <w:rFonts w:asciiTheme="minorHAnsi" w:hAnsiTheme="minorHAnsi"/>
          <w:lang w:val="en-US"/>
        </w:rPr>
        <w:t xml:space="preserve"> (17.40-18.20)</w:t>
      </w:r>
    </w:p>
    <w:p w:rsidR="002244F7" w:rsidRPr="002244F7" w:rsidRDefault="002244F7" w:rsidP="002244F7">
      <w:pPr>
        <w:spacing w:after="0"/>
        <w:ind w:right="-284"/>
        <w:jc w:val="both"/>
        <w:rPr>
          <w:rFonts w:asciiTheme="minorHAnsi" w:hAnsiTheme="minorHAnsi"/>
          <w:lang w:val="en-US"/>
        </w:rPr>
      </w:pPr>
    </w:p>
    <w:p w:rsidR="002244F7" w:rsidRPr="002244F7" w:rsidRDefault="002244F7" w:rsidP="002244F7">
      <w:pPr>
        <w:spacing w:after="0"/>
        <w:ind w:right="-284"/>
        <w:jc w:val="both"/>
        <w:rPr>
          <w:rFonts w:asciiTheme="minorHAnsi" w:hAnsiTheme="minorHAnsi" w:cs="Arial"/>
          <w:u w:val="single"/>
          <w:lang w:val="en-US"/>
        </w:rPr>
      </w:pPr>
      <w:r w:rsidRPr="002244F7">
        <w:rPr>
          <w:rFonts w:asciiTheme="minorHAnsi" w:hAnsiTheme="minorHAnsi" w:cs="Arial"/>
          <w:u w:val="single"/>
          <w:lang w:val="en-US"/>
        </w:rPr>
        <w:t>Concluding Remarks</w:t>
      </w:r>
      <w:r w:rsidRPr="002244F7">
        <w:rPr>
          <w:rFonts w:asciiTheme="minorHAnsi" w:hAnsiTheme="minorHAnsi" w:cs="Arial"/>
          <w:lang w:val="en-US"/>
        </w:rPr>
        <w:t xml:space="preserve"> (18.20-18.50)</w:t>
      </w:r>
    </w:p>
    <w:sectPr w:rsidR="002244F7" w:rsidRPr="002244F7" w:rsidSect="00835127">
      <w:footerReference w:type="default" r:id="rId7"/>
      <w:pgSz w:w="11906" w:h="16838"/>
      <w:pgMar w:top="1417" w:right="1417" w:bottom="1417" w:left="1417" w:header="708" w:footer="6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4AF" w:rsidRDefault="004144AF" w:rsidP="00065534">
      <w:pPr>
        <w:spacing w:after="0" w:line="240" w:lineRule="auto"/>
      </w:pPr>
      <w:r>
        <w:separator/>
      </w:r>
    </w:p>
  </w:endnote>
  <w:endnote w:type="continuationSeparator" w:id="1">
    <w:p w:rsidR="004144AF" w:rsidRDefault="004144AF" w:rsidP="0006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27" w:rsidRPr="00835127" w:rsidRDefault="007D79F0" w:rsidP="00835127">
    <w:pPr>
      <w:pStyle w:val="Footer"/>
      <w:jc w:val="center"/>
      <w:rPr>
        <w:sz w:val="18"/>
        <w:lang w:val="fr-FR"/>
      </w:rPr>
    </w:pPr>
    <w:r w:rsidRPr="00835127">
      <w:rPr>
        <w:sz w:val="18"/>
        <w:lang w:val="fr-FR"/>
      </w:rPr>
      <w:t xml:space="preserve">Institut d’études avancées de Paris – </w:t>
    </w:r>
    <w:hyperlink r:id="rId1" w:history="1">
      <w:r w:rsidRPr="005120B2">
        <w:rPr>
          <w:rStyle w:val="Hyperlink"/>
          <w:sz w:val="18"/>
          <w:lang w:val="fr-FR"/>
        </w:rPr>
        <w:t>http://paris-iea.fr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4AF" w:rsidRDefault="004144AF" w:rsidP="00065534">
      <w:pPr>
        <w:spacing w:after="0" w:line="240" w:lineRule="auto"/>
      </w:pPr>
      <w:r>
        <w:separator/>
      </w:r>
    </w:p>
  </w:footnote>
  <w:footnote w:type="continuationSeparator" w:id="1">
    <w:p w:rsidR="004144AF" w:rsidRDefault="004144AF" w:rsidP="00065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231"/>
    <w:rsid w:val="00065534"/>
    <w:rsid w:val="00087B44"/>
    <w:rsid w:val="00196D1C"/>
    <w:rsid w:val="002244F7"/>
    <w:rsid w:val="003817E5"/>
    <w:rsid w:val="003909E5"/>
    <w:rsid w:val="004144AF"/>
    <w:rsid w:val="004E0C8B"/>
    <w:rsid w:val="005E23AD"/>
    <w:rsid w:val="0076351C"/>
    <w:rsid w:val="007D79F0"/>
    <w:rsid w:val="009302F5"/>
    <w:rsid w:val="00A77092"/>
    <w:rsid w:val="00CA783A"/>
    <w:rsid w:val="00FA3423"/>
    <w:rsid w:val="00FA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23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A62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31"/>
    <w:rPr>
      <w:rFonts w:ascii="Tahoma" w:eastAsia="Calibri" w:hAnsi="Tahoma" w:cs="Tahoma"/>
      <w:sz w:val="16"/>
      <w:szCs w:val="16"/>
    </w:rPr>
  </w:style>
  <w:style w:type="character" w:customStyle="1" w:styleId="gi">
    <w:name w:val="gi"/>
    <w:basedOn w:val="DefaultParagraphFont"/>
    <w:rsid w:val="00CA783A"/>
  </w:style>
  <w:style w:type="table" w:styleId="TableGrid">
    <w:name w:val="Table Grid"/>
    <w:basedOn w:val="TableNormal"/>
    <w:uiPriority w:val="59"/>
    <w:rsid w:val="002244F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aris-iea.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saska</cp:lastModifiedBy>
  <cp:revision>2</cp:revision>
  <dcterms:created xsi:type="dcterms:W3CDTF">2014-07-01T10:29:00Z</dcterms:created>
  <dcterms:modified xsi:type="dcterms:W3CDTF">2014-07-01T10:29:00Z</dcterms:modified>
</cp:coreProperties>
</file>